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162E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bookmarkStart w:id="0" w:name="_Hlk5342015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24E444" wp14:editId="48EF3F65">
            <wp:simplePos x="0" y="0"/>
            <wp:positionH relativeFrom="margin">
              <wp:posOffset>5341620</wp:posOffset>
            </wp:positionH>
            <wp:positionV relativeFrom="margin">
              <wp:posOffset>53340</wp:posOffset>
            </wp:positionV>
            <wp:extent cx="1219200" cy="1243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Region 6</w:t>
      </w:r>
      <w:r w:rsidRPr="00B4311E">
        <w:rPr>
          <w:rFonts w:ascii="Times New Roman" w:hAnsi="Times New Roman"/>
          <w:b/>
        </w:rPr>
        <w:t xml:space="preserve"> Network of Care and Prevention</w:t>
      </w:r>
    </w:p>
    <w:p w14:paraId="6572DF5A" w14:textId="4CCAA303" w:rsidR="00FC5A21" w:rsidRPr="00B4311E" w:rsidRDefault="00A47A8E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RFA Program Area One (ITTS) </w:t>
      </w:r>
      <w:r w:rsidR="00FC5A21" w:rsidRPr="00B4311E">
        <w:rPr>
          <w:rFonts w:ascii="Times New Roman" w:hAnsi="Times New Roman"/>
          <w:b/>
        </w:rPr>
        <w:t>Meeting Agenda</w:t>
      </w:r>
    </w:p>
    <w:bookmarkEnd w:id="0"/>
    <w:p w14:paraId="02EF72DD" w14:textId="109C541F" w:rsidR="00FC5A21" w:rsidRDefault="00DA4D18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May </w:t>
      </w:r>
      <w:r w:rsidR="00A47A8E">
        <w:rPr>
          <w:rFonts w:ascii="Times New Roman" w:hAnsi="Times New Roman"/>
          <w:b/>
        </w:rPr>
        <w:t>13</w:t>
      </w:r>
      <w:r w:rsidR="00CE6CAB">
        <w:rPr>
          <w:rFonts w:ascii="Times New Roman" w:hAnsi="Times New Roman"/>
          <w:b/>
        </w:rPr>
        <w:t>, 2021</w:t>
      </w:r>
      <w:r w:rsidR="00FC5A21">
        <w:rPr>
          <w:rFonts w:ascii="Times New Roman" w:hAnsi="Times New Roman"/>
          <w:b/>
        </w:rPr>
        <w:t xml:space="preserve"> at </w:t>
      </w:r>
      <w:r w:rsidR="00A47A8E">
        <w:rPr>
          <w:rFonts w:ascii="Times New Roman" w:hAnsi="Times New Roman"/>
          <w:b/>
        </w:rPr>
        <w:t>8:00am to 10:00am</w:t>
      </w:r>
    </w:p>
    <w:p w14:paraId="750102C6" w14:textId="77777777" w:rsidR="00A47A8E" w:rsidRDefault="00FC5A21" w:rsidP="00A47A8E">
      <w:pPr>
        <w:spacing w:after="240"/>
        <w:ind w:left="990" w:right="1440"/>
        <w:rPr>
          <w:rFonts w:ascii="Times New Roman" w:hAnsi="Times New Roman"/>
          <w:b/>
        </w:rPr>
      </w:pPr>
      <w:r w:rsidRPr="00B4311E">
        <w:rPr>
          <w:rFonts w:ascii="Times New Roman" w:hAnsi="Times New Roman"/>
          <w:color w:val="000000"/>
        </w:rPr>
        <w:br/>
      </w:r>
    </w:p>
    <w:p w14:paraId="643159A3" w14:textId="185CA41A" w:rsidR="00FC5A21" w:rsidRPr="00A47A8E" w:rsidRDefault="00FC5A21" w:rsidP="00A47A8E">
      <w:pPr>
        <w:pStyle w:val="ListParagraph"/>
        <w:numPr>
          <w:ilvl w:val="0"/>
          <w:numId w:val="2"/>
        </w:numPr>
        <w:spacing w:after="240"/>
        <w:ind w:right="1440"/>
        <w:rPr>
          <w:rFonts w:ascii="Times New Roman" w:hAnsi="Times New Roman"/>
          <w:b/>
        </w:rPr>
      </w:pPr>
      <w:r w:rsidRPr="00A47A8E">
        <w:rPr>
          <w:rFonts w:ascii="Times New Roman" w:hAnsi="Times New Roman"/>
          <w:b/>
        </w:rPr>
        <w:t>Welcome/Introductions/Housekeeping</w:t>
      </w:r>
      <w:r w:rsidR="00A47A8E" w:rsidRPr="00A47A8E">
        <w:rPr>
          <w:rFonts w:ascii="Times New Roman" w:hAnsi="Times New Roman"/>
          <w:b/>
        </w:rPr>
        <w:t>/Recording</w:t>
      </w:r>
    </w:p>
    <w:p w14:paraId="025242D8" w14:textId="2C814C2D" w:rsidR="00FC5A21" w:rsidRDefault="00A47A8E" w:rsidP="00DA4D18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RFA Background</w:t>
      </w:r>
    </w:p>
    <w:p w14:paraId="775416F7" w14:textId="66A952F4" w:rsidR="00A47A8E" w:rsidRDefault="00A47A8E" w:rsidP="00A47A8E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Similarities and differences to previous RFA</w:t>
      </w:r>
    </w:p>
    <w:p w14:paraId="73AE08C8" w14:textId="6B984136" w:rsidR="00DA4D18" w:rsidRDefault="00A47A8E" w:rsidP="00DA4D18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Program Area One Funding (page 8)</w:t>
      </w:r>
    </w:p>
    <w:p w14:paraId="18D0D83F" w14:textId="2FC90415" w:rsidR="00A47A8E" w:rsidRDefault="00A47A8E" w:rsidP="00A47A8E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$733,398 (current funding is $726,599) – Could be +/- 20% ($486,718 to $880,078)</w:t>
      </w:r>
    </w:p>
    <w:p w14:paraId="4DAE7710" w14:textId="073D3BEC" w:rsidR="00A47A8E" w:rsidRPr="00A47A8E" w:rsidRDefault="00A47A8E" w:rsidP="00A47A8E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Exclusions </w:t>
      </w:r>
    </w:p>
    <w:p w14:paraId="75334333" w14:textId="5EFC5CF2" w:rsidR="00A47A8E" w:rsidRDefault="00A47A8E" w:rsidP="00A47A8E">
      <w:pPr>
        <w:numPr>
          <w:ilvl w:val="0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Area One Target Population </w:t>
      </w:r>
      <w:r w:rsidR="006E19DA">
        <w:rPr>
          <w:rFonts w:ascii="Times New Roman" w:hAnsi="Times New Roman"/>
        </w:rPr>
        <w:t>(page 14)</w:t>
      </w:r>
    </w:p>
    <w:p w14:paraId="6F345028" w14:textId="5DFC0868" w:rsidR="00F70332" w:rsidRPr="00F70332" w:rsidRDefault="006E19DA" w:rsidP="00F70332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Non-MSM youth ages 13-24 should be 20% of total testing (see question “U” on page 51)</w:t>
      </w:r>
    </w:p>
    <w:p w14:paraId="63616AA5" w14:textId="5D7D1C5D" w:rsidR="00A47A8E" w:rsidRDefault="006E19DA" w:rsidP="00A47A8E">
      <w:pPr>
        <w:numPr>
          <w:ilvl w:val="0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Review Program Area One Pages 14-17</w:t>
      </w:r>
    </w:p>
    <w:p w14:paraId="1A9A76AA" w14:textId="77777777" w:rsidR="00F70332" w:rsidRDefault="006E19DA" w:rsidP="006E19DA">
      <w:pPr>
        <w:numPr>
          <w:ilvl w:val="0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Identify agencies applying for funds through the Network</w:t>
      </w:r>
    </w:p>
    <w:p w14:paraId="04E7DBF8" w14:textId="5D83D5CE" w:rsidR="00F70332" w:rsidRDefault="00F70332" w:rsidP="00F70332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F70332">
        <w:rPr>
          <w:rFonts w:ascii="Times New Roman" w:hAnsi="Times New Roman"/>
        </w:rPr>
        <w:t>E</w:t>
      </w:r>
      <w:r w:rsidR="006E19DA" w:rsidRPr="00F70332">
        <w:rPr>
          <w:rFonts w:ascii="Times New Roman" w:hAnsi="Times New Roman"/>
        </w:rPr>
        <w:t>valuation process</w:t>
      </w:r>
      <w:r w:rsidRPr="00F70332">
        <w:rPr>
          <w:rFonts w:ascii="Times New Roman" w:hAnsi="Times New Roman"/>
        </w:rPr>
        <w:t xml:space="preserve"> </w:t>
      </w:r>
    </w:p>
    <w:p w14:paraId="25AE2883" w14:textId="77777777" w:rsidR="00F70332" w:rsidRPr="00F70332" w:rsidRDefault="00F70332" w:rsidP="00F70332">
      <w:pPr>
        <w:spacing w:after="240"/>
        <w:ind w:left="1440" w:right="1440"/>
        <w:rPr>
          <w:rFonts w:ascii="Times New Roman" w:hAnsi="Times New Roman"/>
        </w:rPr>
      </w:pPr>
    </w:p>
    <w:p w14:paraId="6730FEEF" w14:textId="4DEE60E1" w:rsidR="006E19DA" w:rsidRDefault="006E19DA" w:rsidP="006E19DA">
      <w:pPr>
        <w:numPr>
          <w:ilvl w:val="0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Contracts </w:t>
      </w:r>
    </w:p>
    <w:p w14:paraId="4D0782E3" w14:textId="77777777" w:rsidR="00F70332" w:rsidRDefault="00F70332" w:rsidP="00F70332">
      <w:pPr>
        <w:spacing w:after="240"/>
        <w:ind w:right="1440"/>
        <w:rPr>
          <w:rFonts w:ascii="Times New Roman" w:hAnsi="Times New Roman"/>
        </w:rPr>
      </w:pPr>
    </w:p>
    <w:p w14:paraId="3B9DF7CD" w14:textId="59BCEAD6" w:rsidR="00F70332" w:rsidRDefault="006E19DA" w:rsidP="00F70332">
      <w:pPr>
        <w:numPr>
          <w:ilvl w:val="0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Application</w:t>
      </w:r>
      <w:r w:rsidR="00F70332">
        <w:rPr>
          <w:rFonts w:ascii="Times New Roman" w:hAnsi="Times New Roman"/>
        </w:rPr>
        <w:t xml:space="preserve"> writing</w:t>
      </w:r>
    </w:p>
    <w:p w14:paraId="3F8A0A47" w14:textId="77777777" w:rsidR="00F70332" w:rsidRDefault="00F70332" w:rsidP="00F70332">
      <w:pPr>
        <w:spacing w:after="240"/>
        <w:ind w:right="1440"/>
        <w:rPr>
          <w:rFonts w:ascii="Times New Roman" w:hAnsi="Times New Roman"/>
        </w:rPr>
      </w:pPr>
    </w:p>
    <w:p w14:paraId="41C8843D" w14:textId="53A6BC9E" w:rsidR="00F70332" w:rsidRPr="000C36E1" w:rsidRDefault="00F70332" w:rsidP="00F70332">
      <w:pPr>
        <w:numPr>
          <w:ilvl w:val="0"/>
          <w:numId w:val="2"/>
        </w:numPr>
        <w:spacing w:after="240"/>
        <w:ind w:right="1440"/>
        <w:rPr>
          <w:rFonts w:ascii="Times New Roman" w:hAnsi="Times New Roman"/>
          <w:highlight w:val="yellow"/>
        </w:rPr>
      </w:pPr>
      <w:r w:rsidRPr="000C36E1">
        <w:rPr>
          <w:rFonts w:ascii="Times New Roman" w:hAnsi="Times New Roman"/>
          <w:highlight w:val="yellow"/>
        </w:rPr>
        <w:t>Application Document Submission Deadlines</w:t>
      </w:r>
    </w:p>
    <w:p w14:paraId="32A467D5" w14:textId="77F73E3F" w:rsidR="006E19DA" w:rsidRDefault="006E19DA" w:rsidP="006E19DA">
      <w:pPr>
        <w:numPr>
          <w:ilvl w:val="0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Timeline:</w:t>
      </w:r>
    </w:p>
    <w:p w14:paraId="631BE2B5" w14:textId="68352BBD" w:rsidR="006E19DA" w:rsidRDefault="006E19DA" w:rsidP="006E19DA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May 19</w:t>
      </w:r>
      <w:r w:rsidRPr="006E19D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– Questions to Michael and Hailey (go to state after Region reviews by May 27</w:t>
      </w:r>
      <w:r w:rsidRPr="006E19D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)</w:t>
      </w:r>
    </w:p>
    <w:p w14:paraId="6567E920" w14:textId="5ADBD53D" w:rsidR="006E19DA" w:rsidRDefault="006E19DA" w:rsidP="006E19DA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May 24</w:t>
      </w:r>
      <w:r w:rsidRPr="006E19D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– Bidder’s Conference</w:t>
      </w:r>
    </w:p>
    <w:p w14:paraId="3E906E5C" w14:textId="6A042621" w:rsidR="006E19DA" w:rsidRDefault="006E19DA" w:rsidP="006E19DA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June 7</w:t>
      </w:r>
      <w:r w:rsidRPr="006E19D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– State responds to our questions</w:t>
      </w:r>
    </w:p>
    <w:p w14:paraId="3C37A5AB" w14:textId="170CCC40" w:rsidR="006E19DA" w:rsidRDefault="006E19DA" w:rsidP="006E19DA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June 24</w:t>
      </w:r>
      <w:r w:rsidRPr="006E19D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tentative deadline to have application complete for voting so there is time to get through all legal processes prior to submission</w:t>
      </w:r>
    </w:p>
    <w:p w14:paraId="610468D2" w14:textId="65938857" w:rsidR="006E19DA" w:rsidRDefault="006E19DA" w:rsidP="006E19DA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July 9</w:t>
      </w:r>
      <w:r w:rsidRPr="006E19D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by 5:00pm Final Application is due</w:t>
      </w:r>
    </w:p>
    <w:p w14:paraId="67E24CDE" w14:textId="77777777" w:rsidR="006E19DA" w:rsidRDefault="006E19DA" w:rsidP="006E19DA">
      <w:pPr>
        <w:spacing w:after="0" w:line="240" w:lineRule="auto"/>
        <w:ind w:left="1440" w:right="1440"/>
        <w:rPr>
          <w:rFonts w:ascii="Times New Roman" w:hAnsi="Times New Roman"/>
        </w:rPr>
      </w:pPr>
    </w:p>
    <w:p w14:paraId="0B01F7FE" w14:textId="55607837" w:rsidR="006E19DA" w:rsidRDefault="006E19DA" w:rsidP="006E19DA">
      <w:pPr>
        <w:numPr>
          <w:ilvl w:val="0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</w:t>
      </w:r>
      <w:r w:rsidR="00F70332">
        <w:rPr>
          <w:rFonts w:ascii="Times New Roman" w:hAnsi="Times New Roman"/>
        </w:rPr>
        <w:t xml:space="preserve">Program Area One </w:t>
      </w:r>
      <w:r>
        <w:rPr>
          <w:rFonts w:ascii="Times New Roman" w:hAnsi="Times New Roman"/>
        </w:rPr>
        <w:t>upcoming meetings</w:t>
      </w:r>
    </w:p>
    <w:p w14:paraId="6049D6A3" w14:textId="0BBC1DDC" w:rsidR="006E19DA" w:rsidRDefault="006E19DA" w:rsidP="006E19DA">
      <w:pPr>
        <w:spacing w:after="0" w:line="240" w:lineRule="auto"/>
        <w:ind w:right="1440"/>
        <w:rPr>
          <w:rFonts w:ascii="Times New Roman" w:hAnsi="Times New Roman"/>
        </w:rPr>
      </w:pPr>
    </w:p>
    <w:p w14:paraId="4AD230F3" w14:textId="77777777" w:rsidR="006E19DA" w:rsidRDefault="006E19DA" w:rsidP="006E19DA">
      <w:pPr>
        <w:spacing w:after="0" w:line="240" w:lineRule="auto"/>
        <w:ind w:right="1440"/>
        <w:rPr>
          <w:rFonts w:ascii="Times New Roman" w:hAnsi="Times New Roman"/>
        </w:rPr>
      </w:pPr>
    </w:p>
    <w:p w14:paraId="5056A619" w14:textId="773551D9" w:rsidR="00D81DCF" w:rsidRPr="00D81DCF" w:rsidRDefault="00FC5A21" w:rsidP="00F70332">
      <w:pPr>
        <w:spacing w:after="240"/>
        <w:ind w:right="1440"/>
      </w:pPr>
      <w:r>
        <w:rPr>
          <w:rFonts w:ascii="Times New Roman" w:hAnsi="Times New Roman"/>
          <w:b/>
        </w:rPr>
        <w:t xml:space="preserve">Upcoming </w:t>
      </w:r>
      <w:r w:rsidR="008E6536">
        <w:rPr>
          <w:rFonts w:ascii="Times New Roman" w:hAnsi="Times New Roman"/>
          <w:b/>
        </w:rPr>
        <w:t xml:space="preserve">Network </w:t>
      </w:r>
      <w:r>
        <w:rPr>
          <w:rFonts w:ascii="Times New Roman" w:hAnsi="Times New Roman"/>
          <w:b/>
        </w:rPr>
        <w:t>Meetings</w:t>
      </w:r>
      <w:r w:rsidR="00D81DCF">
        <w:rPr>
          <w:rFonts w:ascii="Times New Roman" w:hAnsi="Times New Roman"/>
          <w:b/>
        </w:rPr>
        <w:t xml:space="preserve"> (Tentative) </w:t>
      </w:r>
      <w:r>
        <w:rPr>
          <w:rFonts w:ascii="Times New Roman" w:hAnsi="Times New Roman"/>
          <w:b/>
        </w:rPr>
        <w:t>:</w:t>
      </w:r>
      <w:r w:rsidR="00CE6CAB">
        <w:rPr>
          <w:rFonts w:ascii="Times New Roman" w:hAnsi="Times New Roman"/>
          <w:b/>
        </w:rPr>
        <w:t xml:space="preserve"> </w:t>
      </w:r>
      <w:r w:rsidR="008E6536">
        <w:rPr>
          <w:rFonts w:ascii="Times New Roman" w:hAnsi="Times New Roman"/>
          <w:b/>
        </w:rPr>
        <w:t xml:space="preserve">Every other Thursday at </w:t>
      </w:r>
      <w:r w:rsidR="00CE6CAB">
        <w:rPr>
          <w:rFonts w:ascii="Times New Roman" w:hAnsi="Times New Roman"/>
          <w:b/>
        </w:rPr>
        <w:t>1:30om via Zoom</w:t>
      </w:r>
      <w:r w:rsidR="008E6536">
        <w:rPr>
          <w:rFonts w:ascii="Times New Roman" w:hAnsi="Times New Roman"/>
          <w:b/>
        </w:rPr>
        <w:t xml:space="preserve"> until RFP Summitted</w:t>
      </w:r>
      <w:r w:rsidR="00CE6CAB">
        <w:rPr>
          <w:rFonts w:ascii="Times New Roman" w:hAnsi="Times New Roman"/>
          <w:b/>
        </w:rPr>
        <w:t>)</w:t>
      </w:r>
      <w:r w:rsidR="00F70332">
        <w:rPr>
          <w:rFonts w:ascii="Times New Roman" w:hAnsi="Times New Roman"/>
          <w:b/>
        </w:rPr>
        <w:t xml:space="preserve">   </w:t>
      </w:r>
      <w:r w:rsidR="00CE6CAB">
        <w:t xml:space="preserve">May </w:t>
      </w:r>
      <w:r w:rsidR="008E6536">
        <w:t>20</w:t>
      </w:r>
      <w:r w:rsidR="00CE6CAB" w:rsidRPr="008E6536">
        <w:rPr>
          <w:vertAlign w:val="superscript"/>
        </w:rPr>
        <w:t>th</w:t>
      </w:r>
      <w:r w:rsidR="008E6536">
        <w:t>,</w:t>
      </w:r>
      <w:r w:rsidR="00D81DCF">
        <w:t xml:space="preserve"> May 27</w:t>
      </w:r>
      <w:r w:rsidR="00D81DCF" w:rsidRPr="00D81DCF">
        <w:rPr>
          <w:vertAlign w:val="superscript"/>
        </w:rPr>
        <w:t>th</w:t>
      </w:r>
      <w:r w:rsidR="00D81DCF">
        <w:t xml:space="preserve"> (Regular Network Meeting),</w:t>
      </w:r>
      <w:r w:rsidR="00D81DCF" w:rsidRPr="00D81DCF">
        <w:t xml:space="preserve"> </w:t>
      </w:r>
      <w:r w:rsidR="00D81DCF">
        <w:t>June 3</w:t>
      </w:r>
      <w:r w:rsidR="00D81DCF" w:rsidRPr="008E6536">
        <w:rPr>
          <w:vertAlign w:val="superscript"/>
        </w:rPr>
        <w:t>rd</w:t>
      </w:r>
      <w:r w:rsidR="00D81DCF">
        <w:t>, June 17</w:t>
      </w:r>
      <w:r w:rsidR="00D81DCF" w:rsidRPr="008E6536">
        <w:rPr>
          <w:vertAlign w:val="superscript"/>
        </w:rPr>
        <w:t>th</w:t>
      </w:r>
    </w:p>
    <w:p w14:paraId="4D593020" w14:textId="77777777" w:rsidR="00D81DCF" w:rsidRDefault="00D81DCF" w:rsidP="008E6536">
      <w:pPr>
        <w:pStyle w:val="ListParagraph"/>
      </w:pPr>
    </w:p>
    <w:sectPr w:rsidR="00D81DCF" w:rsidSect="00572AE9">
      <w:pgSz w:w="12240" w:h="15840"/>
      <w:pgMar w:top="360" w:right="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658F"/>
    <w:multiLevelType w:val="hybridMultilevel"/>
    <w:tmpl w:val="DD2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10A67"/>
    <w:multiLevelType w:val="hybridMultilevel"/>
    <w:tmpl w:val="826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1A2"/>
    <w:multiLevelType w:val="hybridMultilevel"/>
    <w:tmpl w:val="C59C6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EB4531"/>
    <w:multiLevelType w:val="hybridMultilevel"/>
    <w:tmpl w:val="E8A2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6DD3"/>
    <w:multiLevelType w:val="hybridMultilevel"/>
    <w:tmpl w:val="2A320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1"/>
    <w:rsid w:val="000C36E1"/>
    <w:rsid w:val="00156837"/>
    <w:rsid w:val="001A71D0"/>
    <w:rsid w:val="001B12A5"/>
    <w:rsid w:val="001B351D"/>
    <w:rsid w:val="00272FCC"/>
    <w:rsid w:val="002C20C0"/>
    <w:rsid w:val="002D6DC7"/>
    <w:rsid w:val="005676D9"/>
    <w:rsid w:val="006E19DA"/>
    <w:rsid w:val="007D54E5"/>
    <w:rsid w:val="008E6536"/>
    <w:rsid w:val="0096449B"/>
    <w:rsid w:val="009969CE"/>
    <w:rsid w:val="009A1D49"/>
    <w:rsid w:val="009E3DCC"/>
    <w:rsid w:val="00A235FF"/>
    <w:rsid w:val="00A47A8E"/>
    <w:rsid w:val="00B9754A"/>
    <w:rsid w:val="00CE6CAB"/>
    <w:rsid w:val="00D81DCF"/>
    <w:rsid w:val="00DA4D18"/>
    <w:rsid w:val="00F561FC"/>
    <w:rsid w:val="00F70332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76B"/>
  <w15:chartTrackingRefBased/>
  <w15:docId w15:val="{7DC75D25-7AE5-4D52-BE7E-54B680D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6B47BEA22749847709996CDA1F68" ma:contentTypeVersion="10" ma:contentTypeDescription="Create a new document." ma:contentTypeScope="" ma:versionID="bdc3eb9234110a069afadb6fa27e3e94">
  <xsd:schema xmlns:xsd="http://www.w3.org/2001/XMLSchema" xmlns:xs="http://www.w3.org/2001/XMLSchema" xmlns:p="http://schemas.microsoft.com/office/2006/metadata/properties" xmlns:ns3="466f99ce-0c1f-4956-b6bf-bd0c1f85a09d" xmlns:ns4="54384f5b-f875-4814-a319-a4f38a101fac" targetNamespace="http://schemas.microsoft.com/office/2006/metadata/properties" ma:root="true" ma:fieldsID="732d1d6d831fed1d1ba68833db558fef" ns3:_="" ns4:_="">
    <xsd:import namespace="466f99ce-0c1f-4956-b6bf-bd0c1f85a09d"/>
    <xsd:import namespace="54384f5b-f875-4814-a319-a4f38a10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9ce-0c1f-4956-b6bf-bd0c1f85a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84f5b-f875-4814-a319-a4f38a10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38C4D-E245-4DF3-B3F1-B5DD4A0FECB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4384f5b-f875-4814-a319-a4f38a101fa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6f99ce-0c1f-4956-b6bf-bd0c1f85a0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CDBB3F-6222-43B2-BD71-A92552FD6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9BF2E-A388-407E-82E4-5F36CC3B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9ce-0c1f-4956-b6bf-bd0c1f85a09d"/>
    <ds:schemaRef ds:uri="54384f5b-f875-4814-a319-a4f38a10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Stout</dc:creator>
  <cp:keywords/>
  <dc:description/>
  <cp:lastModifiedBy>Hailey Stout</cp:lastModifiedBy>
  <cp:revision>3</cp:revision>
  <cp:lastPrinted>2021-05-13T11:42:00Z</cp:lastPrinted>
  <dcterms:created xsi:type="dcterms:W3CDTF">2021-05-12T21:09:00Z</dcterms:created>
  <dcterms:modified xsi:type="dcterms:W3CDTF">2021-05-13T14:39:00Z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0x0101000D246B47BEA22749847709996CDA1F68</vt:lpwstr>
  </property>
</Properties>
</file>